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º 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highlight w:val="whit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 01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DE NOVEMBRO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ESTAGIÁRIO(A) PARA O CAMPUS ITAJAÍ DO IFSC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“VAGAS REMANESCENTES DO EDITAL 06/2022”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RESERVA DE VAGAS PARA ESTUDANTES COM DEFICIÊNCIA, CONFORME LEI Nº 11.788, DE 25 DE SETEMBRO DE 2008; DECRETO Nº 9.427, DE 28 DE JUNHO DE 2018, E A INSTRUÇÃO NORMATIVA Nº 213, DE 17 DE DEZEMBRO DE 2019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,RG: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estudante do curso de:___________________________________________, declaro, sob as penas da lei, que sou: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  ) ESTUDANTE COM DEFICIÊNCIA (PCD)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Estou ciente que, em caso de declaração falsa, estarei sujeito às sanções prescritas no Código Penal* e às demais cominações legais aplicáveis.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Estou ciente de que,  precisarei anexar, também, no momento da inscrição, o laudo médico com CID, que declare o tipo de deficiência nos termos do Decreto nº 3.298, de 20 de dezembro de 1999.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_________________,______ de ____________________ de 2022.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Assinatura do estudante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*Decreto-Lei n° 2.848, de 07 de dezembro de 1940 – Código Penal –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80" w:top="178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</w:t>
    </w: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18"/>
        <w:szCs w:val="18"/>
        <w:rtl w:val="0"/>
      </w:rPr>
      <w:t xml:space="preserve">Câmpus Itajaí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Avenida Abrahão João Francisco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|  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Ressacada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|  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Itajaí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/SC  |  CEP: 88.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307303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(47) 33901200   |   www.ifsc.edu.br  |  CNPJ 11.402.887/00</w:t>
    </w:r>
    <w:r w:rsidDel="00000000" w:rsidR="00000000" w:rsidRPr="00000000">
      <w:rPr>
        <w:rFonts w:ascii="Arial Narrow" w:cs="Arial Narrow" w:eastAsia="Arial Narrow" w:hAnsi="Arial Narrow"/>
        <w:b w:val="1"/>
        <w:sz w:val="18"/>
        <w:szCs w:val="18"/>
        <w:rtl w:val="0"/>
      </w:rPr>
      <w:t xml:space="preserve">13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Arial Narrow" w:cs="Arial Narrow" w:eastAsia="Arial Narrow" w:hAnsi="Arial Narrow"/>
        <w:b w:val="1"/>
        <w:sz w:val="18"/>
        <w:szCs w:val="18"/>
        <w:rtl w:val="0"/>
      </w:rPr>
      <w:t xml:space="preserve">02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-657222</wp:posOffset>
          </wp:positionV>
          <wp:extent cx="5810250" cy="666750"/>
          <wp:effectExtent b="0" l="0" r="0" t="0"/>
          <wp:wrapSquare wrapText="bothSides" distB="0" distT="0" distL="0" distR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0250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pacing w:line="276" w:lineRule="auto"/>
    </w:pPr>
    <w:rPr>
      <w:rFonts w:ascii="Arial" w:cs="Arial" w:eastAsia="Arial" w:hAnsi="Arial"/>
      <w:color w:val="auto"/>
      <w:sz w:val="22"/>
      <w:szCs w:val="22"/>
      <w:lang w:bidi="hi-IN" w:eastAsia="zh-CN" w:val="pt-BR"/>
    </w:rPr>
  </w:style>
  <w:style w:type="paragraph" w:styleId="Ttulo1">
    <w:name w:val="Título 1"/>
    <w:basedOn w:val="Normal1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Título 2"/>
    <w:basedOn w:val="Normal1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Título 3"/>
    <w:basedOn w:val="Normal1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Título 4"/>
    <w:basedOn w:val="Normal1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Título 5"/>
    <w:basedOn w:val="Normal1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Título 6"/>
    <w:basedOn w:val="Normal1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ListLabel1">
    <w:name w:val="ListLabel 1"/>
    <w:qFormat w:val="1"/>
    <w:rPr>
      <w:rFonts w:ascii="Times New Roman" w:hAnsi="Times New Roman"/>
      <w:sz w:val="24"/>
      <w:u w:val="none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Corpo de texto"/>
    <w:basedOn w:val="Normal"/>
    <w:pPr>
      <w:spacing w:after="140" w:before="0" w:line="288" w:lineRule="auto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Normal1" w:default="1">
    <w:name w:val="LO-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sz w:val="22"/>
      <w:szCs w:val="22"/>
      <w:lang w:bidi="hi-IN" w:eastAsia="zh-CN" w:val="pt-BR"/>
    </w:rPr>
  </w:style>
  <w:style w:type="paragraph" w:styleId="Ttulododocumento">
    <w:name w:val="Título do documento"/>
    <w:basedOn w:val="Normal1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ítulo"/>
    <w:basedOn w:val="Normal1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 w:val="1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UDkT7wvgYGdjJfcBetIMYwOEA==">AMUW2mVHX6s5axZAYNCx5gn6ec22FrSKEjEOYEc7+ltC2dzU5/6WQsui6f0b098cwigC50Nti7XJDDboZLqcOnNp2GKeIjPHOc4d4nAOIKGhTTFGSACGylU=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